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F" w:rsidRPr="00AF082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F082B">
        <w:rPr>
          <w:rFonts w:ascii="Times New Roman" w:hAnsi="Times New Roman" w:cs="Times New Roman"/>
          <w:b/>
          <w:sz w:val="24"/>
          <w:szCs w:val="24"/>
        </w:rPr>
        <w:br/>
      </w:r>
      <w:r w:rsidR="005B7181" w:rsidRPr="00AF082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0744AE" w:rsidRPr="00AF082B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5B7181" w:rsidRPr="00AF082B">
        <w:rPr>
          <w:rFonts w:ascii="Times New Roman" w:hAnsi="Times New Roman" w:cs="Times New Roman"/>
          <w:b/>
          <w:sz w:val="24"/>
          <w:szCs w:val="24"/>
        </w:rPr>
        <w:t>2</w:t>
      </w:r>
      <w:r w:rsidR="000744AE" w:rsidRPr="00AF082B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</w:p>
    <w:p w:rsidR="009B0E3F" w:rsidRPr="00AF082B" w:rsidRDefault="009B0E3F" w:rsidP="009B0E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5EBF" w:rsidRPr="00AF082B" w:rsidRDefault="002543DE" w:rsidP="0014497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1.</w:t>
      </w:r>
      <w:r w:rsidR="007A4AF4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старшего специалиста 2 разряда аналитического отдела Инспекции ФНС России по Кировскому району г. Екатеринбурга (далее – старший специалист 2 разряда) относится к </w:t>
      </w:r>
      <w:r w:rsid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«обеспечивающие специалисты».</w:t>
      </w:r>
    </w:p>
    <w:p w:rsidR="002F5EBF" w:rsidRPr="00AF082B" w:rsidRDefault="002F5EBF" w:rsidP="009040E9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</w:pP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4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-0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89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профессиональной деятельности старшего специалиста 2 разряда аналитического отдела: </w:t>
      </w:r>
      <w:r w:rsidR="006127C5" w:rsidRPr="00AF082B">
        <w:rPr>
          <w:rFonts w:ascii="Times New Roman" w:hAnsi="Times New Roman" w:cs="Times New Roman"/>
          <w:sz w:val="24"/>
          <w:szCs w:val="24"/>
        </w:rPr>
        <w:t>ведение учета и отчетности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27C5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профессиональной служебной деятельности старшего специалиста 2 разряда аналитического отдела: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статистической отчетности и осуществление иных вспомогательных функций отдела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на должность и освобождение от должности старшего специалиста 2 разряда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осуществляются приказом Инспекции Федеральной налоговой службы по Кировскому району г. Екатеринбурга (далее - инспекция). </w:t>
      </w:r>
    </w:p>
    <w:p w:rsidR="002F5EBF" w:rsidRPr="00AF082B" w:rsidRDefault="002F5EBF" w:rsidP="001449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специалист 2 разряда непосредственно подчиняется начальнику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(далее - начальник отдела). </w:t>
      </w:r>
    </w:p>
    <w:p w:rsidR="002F5EBF" w:rsidRPr="00AF082B" w:rsidRDefault="002F5EBF" w:rsidP="00904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7C5" w:rsidRPr="00AF082B" w:rsidRDefault="002543DE" w:rsidP="006127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127C5" w:rsidRPr="00AF082B" w:rsidRDefault="006127C5" w:rsidP="006127C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127C5" w:rsidRPr="00AF082B" w:rsidRDefault="006127C5" w:rsidP="00144978">
      <w:pPr>
        <w:pStyle w:val="ConsPlusNormal"/>
        <w:ind w:firstLine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6.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Для замещения должности старшего специалиста 2 разряда устанавливаются следующие требования:</w:t>
      </w:r>
    </w:p>
    <w:p w:rsidR="006127C5" w:rsidRPr="00AF082B" w:rsidRDefault="006127C5" w:rsidP="009040E9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образования. Без предъявления требований к стажу.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6.2.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AF082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Налогового кодекса Российской Федерации, Федерального </w:t>
      </w:r>
      <w:hyperlink r:id="rId8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6127C5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Конституции Российской Федерации, Налогового кодекса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61A8A" w:rsidRPr="00AF082B">
        <w:rPr>
          <w:rFonts w:ascii="Times New Roman" w:hAnsi="Times New Roman" w:cs="Times New Roman"/>
          <w:sz w:val="24"/>
          <w:szCs w:val="24"/>
        </w:rPr>
        <w:t>.</w:t>
      </w:r>
    </w:p>
    <w:p w:rsidR="006127C5" w:rsidRPr="00AF082B" w:rsidRDefault="006127C5" w:rsidP="009040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lastRenderedPageBreak/>
        <w:t xml:space="preserve">Старший специалист 2 разряда </w:t>
      </w:r>
      <w:r w:rsidRPr="00AF082B">
        <w:rPr>
          <w:rStyle w:val="FontStyle35"/>
          <w:rFonts w:eastAsiaTheme="majorEastAsia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Cs/>
          <w:sz w:val="24"/>
          <w:szCs w:val="24"/>
        </w:rPr>
        <w:t xml:space="preserve">6.3.2. </w:t>
      </w:r>
      <w:r w:rsidR="009040E9" w:rsidRPr="00AF082B">
        <w:rPr>
          <w:rFonts w:ascii="Times New Roman" w:hAnsi="Times New Roman" w:cs="Times New Roman"/>
          <w:bCs/>
          <w:sz w:val="24"/>
          <w:szCs w:val="24"/>
        </w:rPr>
        <w:tab/>
      </w:r>
      <w:r w:rsidRPr="00AF082B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6.4.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пользования»; знание процедуры проведения камеральных налоговых проверок; порядка оформления результатов проверок.</w:t>
      </w:r>
    </w:p>
    <w:p w:rsidR="006127C5" w:rsidRPr="00AF082B" w:rsidRDefault="006127C5" w:rsidP="009040E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6.5.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умений: эффективно планировать, организовывать работу; коммуникативные умения. 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6.6.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763E1" w:rsidRPr="00AF082B" w:rsidRDefault="003763E1" w:rsidP="00612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C3909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37785A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D5EC5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9040E9" w:rsidRPr="00AF082B">
        <w:rPr>
          <w:rFonts w:ascii="Times New Roman" w:hAnsi="Times New Roman" w:cs="Times New Roman"/>
          <w:sz w:val="24"/>
          <w:szCs w:val="24"/>
        </w:rPr>
        <w:t>Старший с</w:t>
      </w:r>
      <w:r w:rsidR="00576F45" w:rsidRPr="00AF082B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9040E9" w:rsidRPr="00AF082B">
        <w:rPr>
          <w:rFonts w:ascii="Times New Roman" w:hAnsi="Times New Roman" w:cs="Times New Roman"/>
          <w:sz w:val="24"/>
          <w:szCs w:val="24"/>
        </w:rPr>
        <w:t>2</w:t>
      </w:r>
      <w:r w:rsidR="00576F45" w:rsidRPr="00AF082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F082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506, положением 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об  инспекции Федеральной налоговой службы по Кировскому району г. Екатеринбурга, утвержденным руководителем управления ФНС России  по субъекту Российской Федерации  от 11 февраля 2015г., </w:t>
      </w:r>
      <w:r w:rsidR="00E934AC" w:rsidRPr="00AF082B">
        <w:rPr>
          <w:rFonts w:ascii="Times New Roman" w:hAnsi="Times New Roman" w:cs="Times New Roman"/>
          <w:sz w:val="24"/>
          <w:szCs w:val="24"/>
        </w:rPr>
        <w:t>положением об аналитическом отделе от 01.06.2018г.,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BB6A13" w:rsidRPr="00AF082B">
        <w:rPr>
          <w:rFonts w:ascii="Times New Roman" w:hAnsi="Times New Roman" w:cs="Times New Roman"/>
          <w:sz w:val="24"/>
          <w:szCs w:val="24"/>
        </w:rPr>
        <w:t>.</w:t>
      </w:r>
      <w:r w:rsidR="0037785A" w:rsidRPr="00AF0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44F" w:rsidRPr="00AF082B" w:rsidRDefault="0012121B" w:rsidP="00144978">
      <w:pPr>
        <w:pStyle w:val="a7"/>
        <w:spacing w:after="0"/>
        <w:ind w:firstLine="567"/>
        <w:jc w:val="both"/>
      </w:pPr>
      <w:r w:rsidRPr="00AF082B">
        <w:rPr>
          <w:b/>
        </w:rPr>
        <w:t>9.</w:t>
      </w:r>
      <w:r w:rsidRPr="00AF082B">
        <w:t xml:space="preserve"> </w:t>
      </w:r>
      <w:r w:rsidR="002F082F" w:rsidRPr="00AF082B">
        <w:tab/>
      </w:r>
      <w:proofErr w:type="gramStart"/>
      <w:r w:rsidRPr="00AF082B">
        <w:t>В</w:t>
      </w:r>
      <w:proofErr w:type="gramEnd"/>
      <w:r w:rsidR="002F082F" w:rsidRPr="00AF082B">
        <w:t xml:space="preserve"> </w:t>
      </w:r>
      <w:r w:rsidRPr="00AF082B">
        <w:t>целях реализации задач и функций отдела</w:t>
      </w:r>
      <w:r w:rsidR="00D9281F" w:rsidRPr="00AF082B">
        <w:t xml:space="preserve"> </w:t>
      </w:r>
      <w:r w:rsidR="00E934AC" w:rsidRPr="00AF082B">
        <w:t xml:space="preserve">старший </w:t>
      </w:r>
      <w:r w:rsidR="00D9281F" w:rsidRPr="00AF082B">
        <w:t>с</w:t>
      </w:r>
      <w:r w:rsidR="0037785A" w:rsidRPr="00AF082B">
        <w:t xml:space="preserve">пециалист </w:t>
      </w:r>
      <w:r w:rsidR="00E934AC" w:rsidRPr="00AF082B">
        <w:t>2</w:t>
      </w:r>
      <w:r w:rsidR="0037785A" w:rsidRPr="00AF082B">
        <w:t xml:space="preserve"> разряда обязан исполнять следующие должностные обязанности:</w:t>
      </w:r>
    </w:p>
    <w:p w:rsidR="00161A8A" w:rsidRPr="00AF082B" w:rsidRDefault="00161A8A" w:rsidP="00161A8A">
      <w:pPr>
        <w:pStyle w:val="a9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</w:t>
      </w:r>
      <w:r w:rsidRPr="00AF082B">
        <w:rPr>
          <w:rFonts w:ascii="Times New Roman" w:hAnsi="Times New Roman" w:cs="Times New Roman"/>
          <w:sz w:val="24"/>
          <w:szCs w:val="24"/>
        </w:rPr>
        <w:lastRenderedPageBreak/>
        <w:t xml:space="preserve">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F082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F082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Обеспечивать выполнение контрольных заданий, поступивших от вышестоящих налоговых органов;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Участвовать в составлении ежемесячной и квартальной отчетности, закрепленной за отделом;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lastRenderedPageBreak/>
        <w:t>Осуществлять ежедневный мониторинг поступлений по основным налогам и сборам, а также по страховым взносам.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Вести помесячную и поквартальную динамику по основным налогам и сборам, а также по страховым взносам.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934AC" w:rsidRPr="00AF082B" w:rsidRDefault="00E934AC" w:rsidP="00E934AC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544F" w:rsidRPr="00AF082B" w:rsidRDefault="004A5E96" w:rsidP="00144978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10.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Основные права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E934AC" w:rsidRPr="00AF08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11C4A" w:rsidRPr="00AF082B">
        <w:rPr>
          <w:rFonts w:ascii="Times New Roman" w:hAnsi="Times New Roman" w:cs="Times New Roman"/>
          <w:sz w:val="24"/>
          <w:szCs w:val="24"/>
        </w:rPr>
        <w:t>специалист</w:t>
      </w:r>
      <w:r w:rsidR="00FC1ABD" w:rsidRPr="00AF082B">
        <w:rPr>
          <w:rFonts w:ascii="Times New Roman" w:hAnsi="Times New Roman" w:cs="Times New Roman"/>
          <w:sz w:val="24"/>
          <w:szCs w:val="24"/>
        </w:rPr>
        <w:t>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E934AC" w:rsidRPr="00AF082B">
        <w:rPr>
          <w:rFonts w:ascii="Times New Roman" w:hAnsi="Times New Roman" w:cs="Times New Roman"/>
          <w:sz w:val="24"/>
          <w:szCs w:val="24"/>
        </w:rPr>
        <w:t>2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C1ABD" w:rsidRPr="00AF082B">
        <w:rPr>
          <w:rFonts w:ascii="Times New Roman" w:hAnsi="Times New Roman" w:cs="Times New Roman"/>
          <w:sz w:val="24"/>
          <w:szCs w:val="24"/>
        </w:rPr>
        <w:t xml:space="preserve">аналитического отдела определены статьей </w:t>
      </w:r>
      <w:r w:rsidR="003C4579" w:rsidRPr="00AF082B">
        <w:rPr>
          <w:rFonts w:ascii="Times New Roman" w:hAnsi="Times New Roman" w:cs="Times New Roman"/>
          <w:sz w:val="24"/>
          <w:szCs w:val="24"/>
        </w:rPr>
        <w:t xml:space="preserve">   </w:t>
      </w:r>
      <w:r w:rsidR="00FC1ABD" w:rsidRPr="00AF082B">
        <w:rPr>
          <w:rFonts w:ascii="Times New Roman" w:hAnsi="Times New Roman" w:cs="Times New Roman"/>
          <w:sz w:val="24"/>
          <w:szCs w:val="24"/>
        </w:rPr>
        <w:t>14 Федерального Закона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от 27 июля 2004 года № 79-ФЗ «</w:t>
      </w:r>
      <w:r w:rsidR="00FC1ABD" w:rsidRPr="00AF082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611C4A" w:rsidRPr="00AF082B" w:rsidRDefault="00FC1ABD" w:rsidP="001A6EBD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5B7181" w:rsidRPr="00AF08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5B7181" w:rsidRPr="00AF082B">
        <w:rPr>
          <w:rFonts w:ascii="Times New Roman" w:hAnsi="Times New Roman" w:cs="Times New Roman"/>
          <w:sz w:val="24"/>
          <w:szCs w:val="24"/>
        </w:rPr>
        <w:t>2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611C4A" w:rsidRPr="00AF082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</w:t>
      </w:r>
      <w:r w:rsidR="00611C4A" w:rsidRPr="00AF082B">
        <w:rPr>
          <w:rFonts w:ascii="Times New Roman" w:hAnsi="Times New Roman" w:cs="Times New Roman"/>
          <w:sz w:val="24"/>
          <w:szCs w:val="24"/>
        </w:rPr>
        <w:t>апрашивать от структурных подразделений инспекции сведения и документы, необходимые для работы отдела;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редставлять отдел по вопросам, относящимся к его компетенции в пределах функциональной компетенции;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</w:t>
      </w:r>
      <w:r w:rsidR="00611C4A" w:rsidRPr="00AF082B">
        <w:rPr>
          <w:rFonts w:ascii="Times New Roman" w:hAnsi="Times New Roman" w:cs="Times New Roman"/>
          <w:sz w:val="24"/>
          <w:szCs w:val="24"/>
        </w:rPr>
        <w:t>носить на рассмотрение начальнику отдела предложения по вопросам совершенствования организации работы.</w:t>
      </w:r>
    </w:p>
    <w:p w:rsidR="00B8119C" w:rsidRPr="00AF082B" w:rsidRDefault="00B8119C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</w:t>
      </w:r>
    </w:p>
    <w:p w:rsidR="002543D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11.</w:t>
      </w:r>
      <w:r w:rsidR="00173239" w:rsidRPr="00AF082B">
        <w:rPr>
          <w:rFonts w:ascii="Times New Roman" w:hAnsi="Times New Roman" w:cs="Times New Roman"/>
          <w:sz w:val="24"/>
          <w:szCs w:val="24"/>
        </w:rPr>
        <w:t> 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="00E934AC" w:rsidRPr="00AF082B">
        <w:rPr>
          <w:rFonts w:ascii="Times New Roman" w:hAnsi="Times New Roman" w:cs="Times New Roman"/>
          <w:sz w:val="24"/>
          <w:szCs w:val="24"/>
        </w:rPr>
        <w:t>Старший с</w:t>
      </w:r>
      <w:r w:rsidR="004A67AE" w:rsidRPr="00AF082B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E934AC" w:rsidRPr="00AF082B">
        <w:rPr>
          <w:rFonts w:ascii="Times New Roman" w:hAnsi="Times New Roman" w:cs="Times New Roman"/>
          <w:sz w:val="24"/>
          <w:szCs w:val="24"/>
        </w:rPr>
        <w:t>2</w:t>
      </w:r>
      <w:r w:rsidR="004A67AE" w:rsidRPr="00AF082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F082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AF082B">
        <w:rPr>
          <w:rFonts w:ascii="Times New Roman" w:hAnsi="Times New Roman" w:cs="Times New Roman"/>
          <w:sz w:val="24"/>
          <w:szCs w:val="24"/>
        </w:rPr>
        <w:br/>
      </w:r>
      <w:r w:rsidR="002543DE" w:rsidRPr="00AF082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B8119C" w:rsidRPr="00AF082B" w:rsidRDefault="00B8119C" w:rsidP="00144978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12.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34AC" w:rsidRPr="00AF08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934AC" w:rsidRPr="00AF082B">
        <w:rPr>
          <w:rFonts w:ascii="Times New Roman" w:hAnsi="Times New Roman" w:cs="Times New Roman"/>
          <w:sz w:val="24"/>
          <w:szCs w:val="24"/>
        </w:rPr>
        <w:t>2</w:t>
      </w:r>
      <w:r w:rsidRPr="00AF082B">
        <w:rPr>
          <w:rFonts w:ascii="Times New Roman" w:hAnsi="Times New Roman" w:cs="Times New Roman"/>
          <w:sz w:val="24"/>
          <w:szCs w:val="24"/>
        </w:rPr>
        <w:t xml:space="preserve"> разряда несет ответственность:</w:t>
      </w:r>
    </w:p>
    <w:p w:rsidR="00524133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B8119C" w:rsidRPr="00AF082B" w:rsidRDefault="00B8119C" w:rsidP="004A5E96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нарушение Кодекса этики и служе</w:t>
      </w:r>
      <w:r w:rsidR="00746325" w:rsidRPr="00AF082B">
        <w:rPr>
          <w:rFonts w:ascii="Times New Roman" w:hAnsi="Times New Roman" w:cs="Times New Roman"/>
          <w:sz w:val="24"/>
          <w:szCs w:val="24"/>
        </w:rPr>
        <w:t>бного поведения государственных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гражданских служащих Федеральной налоговой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B7181" w:rsidRPr="00AF082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4A67AE" w:rsidRPr="00AF082B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5B7181" w:rsidRPr="00AF082B">
        <w:rPr>
          <w:rFonts w:ascii="Times New Roman" w:hAnsi="Times New Roman" w:cs="Times New Roman"/>
          <w:b/>
          <w:sz w:val="24"/>
          <w:szCs w:val="24"/>
        </w:rPr>
        <w:t>2</w:t>
      </w:r>
      <w:r w:rsidR="004A67AE" w:rsidRPr="00AF082B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552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67552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E934AC" w:rsidRPr="00AF08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934AC" w:rsidRPr="00AF082B">
        <w:rPr>
          <w:rFonts w:ascii="Times New Roman" w:hAnsi="Times New Roman" w:cs="Times New Roman"/>
          <w:sz w:val="24"/>
          <w:szCs w:val="24"/>
        </w:rPr>
        <w:t>2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разряда вправе самостоятельно принимать решения по вопросам: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предоставление разъяснений работникам инспекции по вопросам, отнесенным к установленной должностной инструкцией сфере деятельности.</w:t>
      </w:r>
    </w:p>
    <w:p w:rsidR="002543DE" w:rsidRPr="00AF082B" w:rsidRDefault="0067552E" w:rsidP="007D4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22386" w:rsidRPr="00AF082B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2</w:t>
      </w:r>
      <w:r w:rsidR="00222386" w:rsidRPr="00AF082B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43F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4</w:t>
      </w:r>
      <w:r w:rsidR="00C7643F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7D4492" w:rsidRPr="00AF082B">
        <w:rPr>
          <w:rFonts w:ascii="Times New Roman" w:hAnsi="Times New Roman" w:cs="Times New Roman"/>
          <w:sz w:val="24"/>
          <w:szCs w:val="24"/>
        </w:rPr>
        <w:t>Старший с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D4492" w:rsidRPr="00AF082B">
        <w:rPr>
          <w:rFonts w:ascii="Times New Roman" w:hAnsi="Times New Roman" w:cs="Times New Roman"/>
          <w:sz w:val="24"/>
          <w:szCs w:val="24"/>
        </w:rPr>
        <w:t>2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формирование предложений по улучшению деятельности инспекции по обеспечению своевременности и полноты поступления налогов в бюджет</w:t>
      </w:r>
    </w:p>
    <w:p w:rsidR="00C7643F" w:rsidRPr="00AF082B" w:rsidRDefault="00C7643F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5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7D4492" w:rsidRPr="00AF082B">
        <w:rPr>
          <w:rFonts w:ascii="Times New Roman" w:hAnsi="Times New Roman" w:cs="Times New Roman"/>
          <w:sz w:val="24"/>
          <w:szCs w:val="24"/>
        </w:rPr>
        <w:t>В</w:t>
      </w:r>
      <w:r w:rsidRPr="00AF082B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F082B" w:rsidRDefault="00C06E18" w:rsidP="00C764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br/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6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195C70" w:rsidRPr="00AF082B">
        <w:rPr>
          <w:rFonts w:ascii="Times New Roman" w:hAnsi="Times New Roman" w:cs="Times New Roman"/>
          <w:sz w:val="24"/>
          <w:szCs w:val="24"/>
        </w:rPr>
        <w:t> </w:t>
      </w:r>
      <w:r w:rsidRPr="00AF082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D4492" w:rsidRPr="00AF08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D4492" w:rsidRPr="00AF082B">
        <w:rPr>
          <w:rFonts w:ascii="Times New Roman" w:hAnsi="Times New Roman" w:cs="Times New Roman"/>
          <w:sz w:val="24"/>
          <w:szCs w:val="24"/>
        </w:rPr>
        <w:t>2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144978" w:rsidRPr="00AF08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144978" w:rsidRPr="00AF082B">
        <w:rPr>
          <w:rFonts w:ascii="Times New Roman" w:hAnsi="Times New Roman" w:cs="Times New Roman"/>
          <w:sz w:val="24"/>
          <w:szCs w:val="24"/>
        </w:rPr>
        <w:t>2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F082B">
        <w:rPr>
          <w:rFonts w:ascii="Times New Roman" w:hAnsi="Times New Roman" w:cs="Times New Roman"/>
          <w:sz w:val="24"/>
          <w:szCs w:val="24"/>
        </w:rPr>
        <w:t>У</w:t>
      </w:r>
      <w:r w:rsidRPr="00AF082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F082B">
        <w:rPr>
          <w:rFonts w:ascii="Times New Roman" w:hAnsi="Times New Roman" w:cs="Times New Roman"/>
          <w:sz w:val="24"/>
          <w:szCs w:val="24"/>
        </w:rPr>
        <w:t>утверждённых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Указом Пре</w:t>
      </w:r>
      <w:r w:rsidR="00144978" w:rsidRPr="00AF082B">
        <w:rPr>
          <w:rFonts w:ascii="Times New Roman" w:hAnsi="Times New Roman" w:cs="Times New Roman"/>
          <w:sz w:val="24"/>
          <w:szCs w:val="24"/>
        </w:rPr>
        <w:t xml:space="preserve">зидента Российской Федерации от </w:t>
      </w:r>
      <w:r w:rsidRPr="00AF082B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F082B">
        <w:rPr>
          <w:rFonts w:ascii="Times New Roman" w:hAnsi="Times New Roman" w:cs="Times New Roman"/>
          <w:sz w:val="24"/>
          <w:szCs w:val="24"/>
        </w:rPr>
        <w:t>статьёй</w:t>
      </w:r>
      <w:r w:rsidRPr="00AF082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44978" w:rsidRPr="00AF082B" w:rsidRDefault="00144978" w:rsidP="001449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0DA" w:rsidRPr="00AF082B" w:rsidRDefault="001120DA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Государственные услуги </w:t>
      </w:r>
      <w:r w:rsidR="001271C2" w:rsidRPr="00AF082B">
        <w:rPr>
          <w:rFonts w:ascii="Times New Roman" w:hAnsi="Times New Roman" w:cs="Times New Roman"/>
          <w:sz w:val="24"/>
          <w:szCs w:val="24"/>
        </w:rPr>
        <w:t xml:space="preserve">не </w:t>
      </w:r>
      <w:r w:rsidRPr="00AF082B">
        <w:rPr>
          <w:rFonts w:ascii="Times New Roman" w:hAnsi="Times New Roman" w:cs="Times New Roman"/>
          <w:sz w:val="24"/>
          <w:szCs w:val="24"/>
        </w:rPr>
        <w:t>оказываются.</w:t>
      </w:r>
    </w:p>
    <w:p w:rsidR="001120DA" w:rsidRPr="00AF082B" w:rsidRDefault="001120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144978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19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15EA1" w:rsidRPr="00AF082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AF082B">
        <w:rPr>
          <w:rFonts w:ascii="Times New Roman" w:hAnsi="Times New Roman" w:cs="Times New Roman"/>
          <w:sz w:val="24"/>
          <w:szCs w:val="24"/>
        </w:rPr>
        <w:t>2</w:t>
      </w:r>
      <w:r w:rsidR="00D15EA1" w:rsidRPr="00AF08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lastRenderedPageBreak/>
        <w:t>способности выполнять должностные функции самостоятельно, без помощи руководителя;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AF082B">
        <w:rPr>
          <w:rFonts w:ascii="Times New Roman" w:hAnsi="Times New Roman" w:cs="Times New Roman"/>
          <w:sz w:val="24"/>
          <w:szCs w:val="24"/>
        </w:rPr>
        <w:t>чётко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AF082B">
        <w:rPr>
          <w:rFonts w:ascii="Times New Roman" w:hAnsi="Times New Roman" w:cs="Times New Roman"/>
          <w:sz w:val="24"/>
          <w:szCs w:val="24"/>
        </w:rPr>
        <w:br/>
      </w:r>
      <w:r w:rsidRPr="00AF082B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AF082B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97379" w:rsidRPr="00AF082B" w:rsidSect="002543DE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667" w:rsidRDefault="00F91667" w:rsidP="002543DE">
      <w:pPr>
        <w:spacing w:after="0" w:line="240" w:lineRule="auto"/>
      </w:pPr>
      <w:r>
        <w:separator/>
      </w:r>
    </w:p>
  </w:endnote>
  <w:endnote w:type="continuationSeparator" w:id="0">
    <w:p w:rsidR="00F91667" w:rsidRDefault="00F9166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667" w:rsidRDefault="00F91667" w:rsidP="002543DE">
      <w:pPr>
        <w:spacing w:after="0" w:line="240" w:lineRule="auto"/>
      </w:pPr>
      <w:r>
        <w:separator/>
      </w:r>
    </w:p>
  </w:footnote>
  <w:footnote w:type="continuationSeparator" w:id="0">
    <w:p w:rsidR="00F91667" w:rsidRDefault="00F9166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F082B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6732"/>
    <w:multiLevelType w:val="hybridMultilevel"/>
    <w:tmpl w:val="827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A40DD"/>
    <w:multiLevelType w:val="hybridMultilevel"/>
    <w:tmpl w:val="3CAC00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542AF"/>
    <w:multiLevelType w:val="hybridMultilevel"/>
    <w:tmpl w:val="1188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59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522BEF"/>
    <w:multiLevelType w:val="hybridMultilevel"/>
    <w:tmpl w:val="3E1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A2204"/>
    <w:multiLevelType w:val="hybridMultilevel"/>
    <w:tmpl w:val="618CD7E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5C586F14"/>
    <w:multiLevelType w:val="hybridMultilevel"/>
    <w:tmpl w:val="538A3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DE33D42"/>
    <w:multiLevelType w:val="hybridMultilevel"/>
    <w:tmpl w:val="A62A1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2FB5"/>
    <w:rsid w:val="000258C1"/>
    <w:rsid w:val="00040E29"/>
    <w:rsid w:val="00050BF4"/>
    <w:rsid w:val="000532B5"/>
    <w:rsid w:val="000706BD"/>
    <w:rsid w:val="000744AE"/>
    <w:rsid w:val="00075D4B"/>
    <w:rsid w:val="00075E43"/>
    <w:rsid w:val="00080C73"/>
    <w:rsid w:val="00081798"/>
    <w:rsid w:val="00083CCD"/>
    <w:rsid w:val="000941BF"/>
    <w:rsid w:val="000E5C1B"/>
    <w:rsid w:val="000F3EE9"/>
    <w:rsid w:val="0010311D"/>
    <w:rsid w:val="001120DA"/>
    <w:rsid w:val="00113576"/>
    <w:rsid w:val="0012121B"/>
    <w:rsid w:val="001271C2"/>
    <w:rsid w:val="0012753C"/>
    <w:rsid w:val="00144978"/>
    <w:rsid w:val="00145AC1"/>
    <w:rsid w:val="00161A8A"/>
    <w:rsid w:val="00173239"/>
    <w:rsid w:val="001748F2"/>
    <w:rsid w:val="001774DE"/>
    <w:rsid w:val="00195C70"/>
    <w:rsid w:val="001A6EBD"/>
    <w:rsid w:val="001C3770"/>
    <w:rsid w:val="001E4360"/>
    <w:rsid w:val="001E7143"/>
    <w:rsid w:val="00201CD4"/>
    <w:rsid w:val="0021577E"/>
    <w:rsid w:val="00222386"/>
    <w:rsid w:val="00226DD2"/>
    <w:rsid w:val="00226E2A"/>
    <w:rsid w:val="002543DE"/>
    <w:rsid w:val="0027561D"/>
    <w:rsid w:val="00280D19"/>
    <w:rsid w:val="0028365E"/>
    <w:rsid w:val="002B155F"/>
    <w:rsid w:val="002B1803"/>
    <w:rsid w:val="002D71EE"/>
    <w:rsid w:val="002E4142"/>
    <w:rsid w:val="002F082F"/>
    <w:rsid w:val="002F5EBF"/>
    <w:rsid w:val="00302E62"/>
    <w:rsid w:val="00304B90"/>
    <w:rsid w:val="00324368"/>
    <w:rsid w:val="00332CAD"/>
    <w:rsid w:val="00350A86"/>
    <w:rsid w:val="00351614"/>
    <w:rsid w:val="003763E1"/>
    <w:rsid w:val="0037785A"/>
    <w:rsid w:val="003830B4"/>
    <w:rsid w:val="00392875"/>
    <w:rsid w:val="003A2DC1"/>
    <w:rsid w:val="003A7FD9"/>
    <w:rsid w:val="003C3394"/>
    <w:rsid w:val="003C4579"/>
    <w:rsid w:val="003D2F5D"/>
    <w:rsid w:val="004127B9"/>
    <w:rsid w:val="00414A71"/>
    <w:rsid w:val="00444513"/>
    <w:rsid w:val="0046516A"/>
    <w:rsid w:val="004A5E96"/>
    <w:rsid w:val="004A67AE"/>
    <w:rsid w:val="004B522E"/>
    <w:rsid w:val="00502A30"/>
    <w:rsid w:val="0050331E"/>
    <w:rsid w:val="00513615"/>
    <w:rsid w:val="00524133"/>
    <w:rsid w:val="00551C55"/>
    <w:rsid w:val="00560985"/>
    <w:rsid w:val="00574F9C"/>
    <w:rsid w:val="00576F45"/>
    <w:rsid w:val="00580455"/>
    <w:rsid w:val="00586E7F"/>
    <w:rsid w:val="005B638F"/>
    <w:rsid w:val="005B7181"/>
    <w:rsid w:val="005C4C57"/>
    <w:rsid w:val="00605E49"/>
    <w:rsid w:val="00611C4A"/>
    <w:rsid w:val="006127C5"/>
    <w:rsid w:val="00634983"/>
    <w:rsid w:val="00636362"/>
    <w:rsid w:val="00646945"/>
    <w:rsid w:val="00650D18"/>
    <w:rsid w:val="00660975"/>
    <w:rsid w:val="0067552E"/>
    <w:rsid w:val="00677093"/>
    <w:rsid w:val="006D2604"/>
    <w:rsid w:val="006D272A"/>
    <w:rsid w:val="0070418C"/>
    <w:rsid w:val="00734632"/>
    <w:rsid w:val="00737019"/>
    <w:rsid w:val="007412DE"/>
    <w:rsid w:val="00746325"/>
    <w:rsid w:val="00762D73"/>
    <w:rsid w:val="007656A9"/>
    <w:rsid w:val="007700BE"/>
    <w:rsid w:val="00780F44"/>
    <w:rsid w:val="007A4746"/>
    <w:rsid w:val="007A4AF4"/>
    <w:rsid w:val="007B4356"/>
    <w:rsid w:val="007D4492"/>
    <w:rsid w:val="007E190B"/>
    <w:rsid w:val="008069CE"/>
    <w:rsid w:val="0082620B"/>
    <w:rsid w:val="00833288"/>
    <w:rsid w:val="0083507A"/>
    <w:rsid w:val="0084749F"/>
    <w:rsid w:val="0086479A"/>
    <w:rsid w:val="008A5C45"/>
    <w:rsid w:val="008A640D"/>
    <w:rsid w:val="008F062B"/>
    <w:rsid w:val="008F4690"/>
    <w:rsid w:val="009040E9"/>
    <w:rsid w:val="0099544F"/>
    <w:rsid w:val="009B0E3F"/>
    <w:rsid w:val="009B1AB8"/>
    <w:rsid w:val="009B44D0"/>
    <w:rsid w:val="009D7EC2"/>
    <w:rsid w:val="009F7AB4"/>
    <w:rsid w:val="00AE10A5"/>
    <w:rsid w:val="00AE4F0A"/>
    <w:rsid w:val="00AE5390"/>
    <w:rsid w:val="00AF082B"/>
    <w:rsid w:val="00B019C5"/>
    <w:rsid w:val="00B339D0"/>
    <w:rsid w:val="00B35599"/>
    <w:rsid w:val="00B438AF"/>
    <w:rsid w:val="00B616BD"/>
    <w:rsid w:val="00B64A21"/>
    <w:rsid w:val="00B66D52"/>
    <w:rsid w:val="00B75FC9"/>
    <w:rsid w:val="00B8119C"/>
    <w:rsid w:val="00B83FCA"/>
    <w:rsid w:val="00B85FD6"/>
    <w:rsid w:val="00B97379"/>
    <w:rsid w:val="00BA4338"/>
    <w:rsid w:val="00BB6A13"/>
    <w:rsid w:val="00BC007B"/>
    <w:rsid w:val="00BC3976"/>
    <w:rsid w:val="00BC4C1D"/>
    <w:rsid w:val="00BE342B"/>
    <w:rsid w:val="00BE7FAA"/>
    <w:rsid w:val="00BF0502"/>
    <w:rsid w:val="00BF1547"/>
    <w:rsid w:val="00C06E18"/>
    <w:rsid w:val="00C22A12"/>
    <w:rsid w:val="00C564B0"/>
    <w:rsid w:val="00C7643F"/>
    <w:rsid w:val="00C81EC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6596"/>
    <w:rsid w:val="00D805F8"/>
    <w:rsid w:val="00D9281F"/>
    <w:rsid w:val="00DC5EDE"/>
    <w:rsid w:val="00DD6D67"/>
    <w:rsid w:val="00E45559"/>
    <w:rsid w:val="00E50222"/>
    <w:rsid w:val="00E934AC"/>
    <w:rsid w:val="00EA49F4"/>
    <w:rsid w:val="00EA6ACA"/>
    <w:rsid w:val="00EC51EF"/>
    <w:rsid w:val="00EF4FD2"/>
    <w:rsid w:val="00F64CA3"/>
    <w:rsid w:val="00F87894"/>
    <w:rsid w:val="00F91667"/>
    <w:rsid w:val="00FA35D0"/>
    <w:rsid w:val="00FB3DC9"/>
    <w:rsid w:val="00FB3E36"/>
    <w:rsid w:val="00FB75F5"/>
    <w:rsid w:val="00FC1ABD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2C085-86F3-49B6-AE98-421E4821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27C5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7C5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7C5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27C5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27C5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27C5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27C5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27C5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27C5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611C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11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11C4A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9954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95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0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0975"/>
    <w:rPr>
      <w:rFonts w:ascii="Segoe UI" w:hAnsi="Segoe UI" w:cs="Segoe UI"/>
      <w:sz w:val="18"/>
      <w:szCs w:val="18"/>
    </w:rPr>
  </w:style>
  <w:style w:type="character" w:customStyle="1" w:styleId="FontStyle35">
    <w:name w:val="Font Style35"/>
    <w:uiPriority w:val="99"/>
    <w:rsid w:val="006127C5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127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127C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27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27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BL7N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F98A9DBC6328B2AC16A4C7EF7958C59B95D815648BCL7N8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EL7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</cp:revision>
  <cp:lastPrinted>2018-11-08T06:25:00Z</cp:lastPrinted>
  <dcterms:created xsi:type="dcterms:W3CDTF">2020-08-26T12:14:00Z</dcterms:created>
  <dcterms:modified xsi:type="dcterms:W3CDTF">2020-09-07T12:06:00Z</dcterms:modified>
</cp:coreProperties>
</file>